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C2A678" w14:textId="1CE7176E" w:rsidR="00844504" w:rsidRPr="00081A88" w:rsidRDefault="00081A88" w:rsidP="00081A88">
      <w:pPr>
        <w:jc w:val="center"/>
        <w:rPr>
          <w:rFonts w:ascii="Arial" w:hAnsi="Arial" w:cs="Arial"/>
          <w:b/>
          <w:bCs/>
          <w:color w:val="0070C0"/>
          <w:sz w:val="36"/>
          <w:szCs w:val="36"/>
        </w:rPr>
      </w:pPr>
      <w:r w:rsidRPr="00081A88">
        <w:rPr>
          <w:rFonts w:ascii="Arial" w:hAnsi="Arial" w:cs="Arial"/>
          <w:b/>
          <w:bCs/>
          <w:color w:val="0070C0"/>
          <w:sz w:val="36"/>
          <w:szCs w:val="36"/>
        </w:rPr>
        <w:t>Directions to Jake &amp; Mary Beckel Retreat Home</w:t>
      </w:r>
    </w:p>
    <w:p w14:paraId="687A9C91" w14:textId="257D62EF" w:rsidR="00081A88" w:rsidRPr="00081A88" w:rsidRDefault="00081A88" w:rsidP="00081A8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81A88">
        <w:rPr>
          <w:rFonts w:ascii="Arial" w:hAnsi="Arial" w:cs="Arial"/>
          <w:b/>
          <w:bCs/>
          <w:sz w:val="24"/>
          <w:szCs w:val="24"/>
        </w:rPr>
        <w:t>163 Middle Laurel Church Rd.</w:t>
      </w:r>
    </w:p>
    <w:p w14:paraId="56493407" w14:textId="3ABEE9D2" w:rsidR="00081A88" w:rsidRPr="00081A88" w:rsidRDefault="00081A88" w:rsidP="00081A88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81A88">
        <w:rPr>
          <w:rFonts w:ascii="Arial" w:hAnsi="Arial" w:cs="Arial"/>
          <w:b/>
          <w:bCs/>
          <w:sz w:val="24"/>
          <w:szCs w:val="24"/>
        </w:rPr>
        <w:t>Marshall, NC 28753</w:t>
      </w:r>
    </w:p>
    <w:p w14:paraId="491CF149" w14:textId="0BCC45B4" w:rsidR="00081A88" w:rsidRPr="00081A88" w:rsidRDefault="00081A88" w:rsidP="00081A88">
      <w:pPr>
        <w:jc w:val="center"/>
        <w:rPr>
          <w:rFonts w:ascii="Arial" w:hAnsi="Arial" w:cs="Arial"/>
          <w:b/>
          <w:bCs/>
          <w:color w:val="FF0000"/>
          <w:sz w:val="24"/>
          <w:szCs w:val="24"/>
        </w:rPr>
      </w:pPr>
      <w:r w:rsidRPr="00081A88">
        <w:rPr>
          <w:rFonts w:ascii="Arial" w:eastAsia="Times New Roman" w:hAnsi="Arial" w:cs="Arial"/>
          <w:b/>
          <w:bCs/>
          <w:color w:val="FF0000"/>
          <w:sz w:val="24"/>
          <w:szCs w:val="24"/>
        </w:rPr>
        <w:t>Home Number: 828-656-2110</w:t>
      </w:r>
    </w:p>
    <w:p w14:paraId="6F0CD425" w14:textId="5A338B26" w:rsidR="00081A88" w:rsidRPr="00081A88" w:rsidRDefault="00081A88" w:rsidP="00081A88">
      <w:pPr>
        <w:jc w:val="center"/>
        <w:rPr>
          <w:rFonts w:ascii="Arial" w:hAnsi="Arial" w:cs="Arial"/>
          <w:sz w:val="24"/>
          <w:szCs w:val="24"/>
        </w:rPr>
      </w:pPr>
    </w:p>
    <w:p w14:paraId="622FFA0C" w14:textId="77777777" w:rsidR="00081A88" w:rsidRPr="00081A88" w:rsidRDefault="00081A88" w:rsidP="00081A88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C00000"/>
          <w:sz w:val="24"/>
          <w:szCs w:val="24"/>
        </w:rPr>
      </w:pPr>
      <w:r w:rsidRPr="00081A88">
        <w:rPr>
          <w:rFonts w:ascii="Arial" w:eastAsia="Times New Roman" w:hAnsi="Arial" w:cs="Arial"/>
          <w:b/>
          <w:bCs/>
          <w:color w:val="C00000"/>
          <w:sz w:val="24"/>
          <w:szCs w:val="24"/>
        </w:rPr>
        <w:t>Directions from Asheville, NC:</w:t>
      </w:r>
    </w:p>
    <w:p w14:paraId="659899FD" w14:textId="61EC22E0" w:rsidR="00081A88" w:rsidRPr="00081A88" w:rsidRDefault="00081A88" w:rsidP="00081A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81A88">
        <w:rPr>
          <w:rFonts w:ascii="Arial" w:eastAsia="Times New Roman" w:hAnsi="Arial" w:cs="Arial"/>
          <w:sz w:val="24"/>
          <w:szCs w:val="24"/>
        </w:rPr>
        <w:t>I-26 W to Weaverville, NC </w:t>
      </w:r>
      <w:r w:rsidRPr="00081A88">
        <w:rPr>
          <w:rFonts w:ascii="Arial" w:eastAsia="Times New Roman" w:hAnsi="Arial" w:cs="Arial"/>
          <w:color w:val="000000"/>
          <w:sz w:val="24"/>
          <w:szCs w:val="24"/>
        </w:rPr>
        <w:t xml:space="preserve">(driving North) to Exit 19A: US-25 / US-70 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81A88">
        <w:rPr>
          <w:rFonts w:ascii="Arial" w:eastAsia="Times New Roman" w:hAnsi="Arial" w:cs="Arial"/>
          <w:color w:val="000000"/>
          <w:sz w:val="24"/>
          <w:szCs w:val="24"/>
        </w:rPr>
        <w:t>/</w:t>
      </w:r>
      <w:r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r w:rsidRPr="00081A88">
        <w:rPr>
          <w:rFonts w:ascii="Arial" w:eastAsia="Times New Roman" w:hAnsi="Arial" w:cs="Arial"/>
          <w:color w:val="000000"/>
          <w:sz w:val="24"/>
          <w:szCs w:val="24"/>
        </w:rPr>
        <w:t>Marshall; </w:t>
      </w:r>
    </w:p>
    <w:p w14:paraId="2A5873E0" w14:textId="77777777" w:rsidR="00081A88" w:rsidRPr="00081A88" w:rsidRDefault="00081A88" w:rsidP="00081A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81A88">
        <w:rPr>
          <w:rFonts w:ascii="Arial" w:eastAsia="Times New Roman" w:hAnsi="Arial" w:cs="Arial"/>
          <w:color w:val="000000"/>
          <w:sz w:val="24"/>
          <w:szCs w:val="24"/>
        </w:rPr>
        <w:t>Turn Right (</w:t>
      </w:r>
      <w:r w:rsidRPr="00081A88">
        <w:rPr>
          <w:rFonts w:ascii="Arial" w:eastAsia="Times New Roman" w:hAnsi="Arial" w:cs="Arial"/>
          <w:i/>
          <w:iCs/>
          <w:color w:val="000000"/>
          <w:sz w:val="24"/>
          <w:szCs w:val="24"/>
          <w:u w:val="single"/>
        </w:rPr>
        <w:t>Northwest</w:t>
      </w:r>
      <w:r w:rsidRPr="00081A88">
        <w:rPr>
          <w:rFonts w:ascii="Arial" w:eastAsia="Times New Roman" w:hAnsi="Arial" w:cs="Arial"/>
          <w:color w:val="000000"/>
          <w:sz w:val="24"/>
          <w:szCs w:val="24"/>
        </w:rPr>
        <w:t>) on US-25 / US-</w:t>
      </w:r>
      <w:proofErr w:type="gramStart"/>
      <w:r w:rsidRPr="00081A88">
        <w:rPr>
          <w:rFonts w:ascii="Arial" w:eastAsia="Times New Roman" w:hAnsi="Arial" w:cs="Arial"/>
          <w:color w:val="000000"/>
          <w:sz w:val="24"/>
          <w:szCs w:val="24"/>
        </w:rPr>
        <w:t>70;</w:t>
      </w:r>
      <w:proofErr w:type="gramEnd"/>
      <w:r w:rsidRPr="00081A8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1E62209C" w14:textId="77777777" w:rsidR="00081A88" w:rsidRPr="00081A88" w:rsidRDefault="00081A88" w:rsidP="00081A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81A88">
        <w:rPr>
          <w:rFonts w:ascii="Arial" w:eastAsia="Times New Roman" w:hAnsi="Arial" w:cs="Arial"/>
          <w:color w:val="000000"/>
          <w:sz w:val="24"/>
          <w:szCs w:val="24"/>
        </w:rPr>
        <w:t>Drive for ~21.3 miles to the Intersection with NC-208 (do </w:t>
      </w:r>
      <w:r w:rsidRPr="00081A88">
        <w:rPr>
          <w:rFonts w:ascii="Arial" w:eastAsia="Times New Roman" w:hAnsi="Arial" w:cs="Arial"/>
          <w:i/>
          <w:iCs/>
          <w:color w:val="000000"/>
          <w:sz w:val="24"/>
          <w:szCs w:val="24"/>
          <w:u w:val="single"/>
        </w:rPr>
        <w:t>not</w:t>
      </w:r>
      <w:r w:rsidRPr="00081A88">
        <w:rPr>
          <w:rFonts w:ascii="Arial" w:eastAsia="Times New Roman" w:hAnsi="Arial" w:cs="Arial"/>
          <w:color w:val="000000"/>
          <w:sz w:val="24"/>
          <w:szCs w:val="24"/>
        </w:rPr>
        <w:t> turn here, where US-25 and US-70 branch off); Continue straight at this intersection onto NC-</w:t>
      </w:r>
      <w:proofErr w:type="gramStart"/>
      <w:r w:rsidRPr="00081A88">
        <w:rPr>
          <w:rFonts w:ascii="Arial" w:eastAsia="Times New Roman" w:hAnsi="Arial" w:cs="Arial"/>
          <w:color w:val="000000"/>
          <w:sz w:val="24"/>
          <w:szCs w:val="24"/>
        </w:rPr>
        <w:t>208;</w:t>
      </w:r>
      <w:proofErr w:type="gramEnd"/>
    </w:p>
    <w:p w14:paraId="3589B80B" w14:textId="77777777" w:rsidR="00081A88" w:rsidRPr="00081A88" w:rsidRDefault="00081A88" w:rsidP="00081A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81A88">
        <w:rPr>
          <w:rFonts w:ascii="Arial" w:eastAsia="Times New Roman" w:hAnsi="Arial" w:cs="Arial"/>
          <w:color w:val="000000"/>
          <w:sz w:val="24"/>
          <w:szCs w:val="24"/>
        </w:rPr>
        <w:t>Continue on NC-208 for ~3.5 miles to NC-212 (this is a “T” intersection</w:t>
      </w:r>
      <w:proofErr w:type="gramStart"/>
      <w:r w:rsidRPr="00081A88">
        <w:rPr>
          <w:rFonts w:ascii="Arial" w:eastAsia="Times New Roman" w:hAnsi="Arial" w:cs="Arial"/>
          <w:color w:val="000000"/>
          <w:sz w:val="24"/>
          <w:szCs w:val="24"/>
        </w:rPr>
        <w:t>);</w:t>
      </w:r>
      <w:proofErr w:type="gramEnd"/>
      <w:r w:rsidRPr="00081A8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7F6660BF" w14:textId="77777777" w:rsidR="00081A88" w:rsidRPr="00081A88" w:rsidRDefault="00081A88" w:rsidP="00081A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81A88">
        <w:rPr>
          <w:rFonts w:ascii="Arial" w:eastAsia="Times New Roman" w:hAnsi="Arial" w:cs="Arial"/>
          <w:color w:val="000000"/>
          <w:sz w:val="24"/>
          <w:szCs w:val="24"/>
        </w:rPr>
        <w:t xml:space="preserve">Turn </w:t>
      </w:r>
      <w:proofErr w:type="gramStart"/>
      <w:r w:rsidRPr="00081A88">
        <w:rPr>
          <w:rFonts w:ascii="Arial" w:eastAsia="Times New Roman" w:hAnsi="Arial" w:cs="Arial"/>
          <w:color w:val="000000"/>
          <w:sz w:val="24"/>
          <w:szCs w:val="24"/>
        </w:rPr>
        <w:t>Right (“</w:t>
      </w:r>
      <w:proofErr w:type="gramEnd"/>
      <w:r w:rsidRPr="00081A88">
        <w:rPr>
          <w:rFonts w:ascii="Arial" w:eastAsia="Times New Roman" w:hAnsi="Arial" w:cs="Arial"/>
          <w:color w:val="000000"/>
          <w:sz w:val="24"/>
          <w:szCs w:val="24"/>
        </w:rPr>
        <w:t>East”) on NC-</w:t>
      </w:r>
      <w:proofErr w:type="gramStart"/>
      <w:r w:rsidRPr="00081A88">
        <w:rPr>
          <w:rFonts w:ascii="Arial" w:eastAsia="Times New Roman" w:hAnsi="Arial" w:cs="Arial"/>
          <w:color w:val="000000"/>
          <w:sz w:val="24"/>
          <w:szCs w:val="24"/>
        </w:rPr>
        <w:t>212;</w:t>
      </w:r>
      <w:proofErr w:type="gramEnd"/>
      <w:r w:rsidRPr="00081A8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159A8F07" w14:textId="77777777" w:rsidR="00081A88" w:rsidRPr="00081A88" w:rsidRDefault="00081A88" w:rsidP="00081A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81A88">
        <w:rPr>
          <w:rFonts w:ascii="Arial" w:eastAsia="Times New Roman" w:hAnsi="Arial" w:cs="Arial"/>
          <w:color w:val="000000"/>
          <w:sz w:val="24"/>
          <w:szCs w:val="24"/>
        </w:rPr>
        <w:t xml:space="preserve">Follow NC-212 for 5.2 miles to Middle Laurel Church Road, which is on your </w:t>
      </w:r>
      <w:proofErr w:type="gramStart"/>
      <w:r w:rsidRPr="00081A88">
        <w:rPr>
          <w:rFonts w:ascii="Arial" w:eastAsia="Times New Roman" w:hAnsi="Arial" w:cs="Arial"/>
          <w:color w:val="000000"/>
          <w:sz w:val="24"/>
          <w:szCs w:val="24"/>
        </w:rPr>
        <w:t>Left;</w:t>
      </w:r>
      <w:proofErr w:type="gramEnd"/>
    </w:p>
    <w:p w14:paraId="3DAA4AC8" w14:textId="350DD38F" w:rsidR="00081A88" w:rsidRPr="00081A88" w:rsidRDefault="00081A88" w:rsidP="00081A88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81A88">
        <w:rPr>
          <w:rFonts w:ascii="Arial" w:eastAsia="Times New Roman" w:hAnsi="Arial" w:cs="Arial"/>
          <w:color w:val="000000"/>
          <w:sz w:val="24"/>
          <w:szCs w:val="24"/>
        </w:rPr>
        <w:t>Turn Left onto, and follow Middle Laurel Church Road for 1.3 miles to the Beckel’s:</w:t>
      </w:r>
      <w:r w:rsidRPr="00081A88">
        <w:rPr>
          <w:rFonts w:ascii="Arial" w:eastAsia="Times New Roman" w:hAnsi="Arial" w:cs="Arial"/>
          <w:color w:val="000000"/>
          <w:sz w:val="14"/>
          <w:szCs w:val="14"/>
        </w:rPr>
        <w:t xml:space="preserve">  </w:t>
      </w:r>
      <w:r w:rsidRPr="00081A8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4903A536" w14:textId="77777777" w:rsidR="00081A88" w:rsidRPr="00081A88" w:rsidRDefault="00081A88" w:rsidP="00F276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81A88">
        <w:rPr>
          <w:rFonts w:ascii="Arial" w:eastAsia="Times New Roman" w:hAnsi="Arial" w:cs="Arial"/>
          <w:color w:val="000000"/>
          <w:sz w:val="24"/>
          <w:szCs w:val="24"/>
        </w:rPr>
        <w:t xml:space="preserve">Go to the Left of, and around, the white </w:t>
      </w:r>
      <w:proofErr w:type="gramStart"/>
      <w:r w:rsidRPr="00081A88">
        <w:rPr>
          <w:rFonts w:ascii="Arial" w:eastAsia="Times New Roman" w:hAnsi="Arial" w:cs="Arial"/>
          <w:color w:val="000000"/>
          <w:sz w:val="24"/>
          <w:szCs w:val="24"/>
        </w:rPr>
        <w:t>Church;</w:t>
      </w:r>
      <w:proofErr w:type="gramEnd"/>
      <w:r w:rsidRPr="00081A8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2BE5D831" w14:textId="77777777" w:rsidR="00081A88" w:rsidRPr="00081A88" w:rsidRDefault="00081A88" w:rsidP="00F276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81A88">
        <w:rPr>
          <w:rFonts w:ascii="Arial" w:eastAsia="Times New Roman" w:hAnsi="Arial" w:cs="Arial"/>
          <w:color w:val="000000"/>
          <w:sz w:val="24"/>
          <w:szCs w:val="24"/>
        </w:rPr>
        <w:t xml:space="preserve">Drive past the barn and across the small, </w:t>
      </w:r>
      <w:proofErr w:type="gramStart"/>
      <w:r w:rsidRPr="00081A88">
        <w:rPr>
          <w:rFonts w:ascii="Arial" w:eastAsia="Times New Roman" w:hAnsi="Arial" w:cs="Arial"/>
          <w:color w:val="000000"/>
          <w:sz w:val="24"/>
          <w:szCs w:val="24"/>
        </w:rPr>
        <w:t>safe,</w:t>
      </w:r>
      <w:proofErr w:type="gramEnd"/>
      <w:r w:rsidRPr="00081A88">
        <w:rPr>
          <w:rFonts w:ascii="Arial" w:eastAsia="Times New Roman" w:hAnsi="Arial" w:cs="Arial"/>
          <w:color w:val="000000"/>
          <w:sz w:val="24"/>
          <w:szCs w:val="24"/>
        </w:rPr>
        <w:t xml:space="preserve"> </w:t>
      </w:r>
      <w:proofErr w:type="gramStart"/>
      <w:r w:rsidRPr="00081A88">
        <w:rPr>
          <w:rFonts w:ascii="Arial" w:eastAsia="Times New Roman" w:hAnsi="Arial" w:cs="Arial"/>
          <w:color w:val="000000"/>
          <w:sz w:val="24"/>
          <w:szCs w:val="24"/>
        </w:rPr>
        <w:t>bridge;</w:t>
      </w:r>
      <w:proofErr w:type="gramEnd"/>
      <w:r w:rsidRPr="00081A8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2BA3A5E5" w14:textId="77777777" w:rsidR="00081A88" w:rsidRPr="00081A88" w:rsidRDefault="00081A88" w:rsidP="00F276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81A88">
        <w:rPr>
          <w:rFonts w:ascii="Arial" w:eastAsia="Times New Roman" w:hAnsi="Arial" w:cs="Arial"/>
          <w:color w:val="000000"/>
          <w:sz w:val="24"/>
          <w:szCs w:val="24"/>
        </w:rPr>
        <w:t xml:space="preserve">Follow the driveway and go </w:t>
      </w:r>
      <w:proofErr w:type="gramStart"/>
      <w:r w:rsidRPr="00081A88">
        <w:rPr>
          <w:rFonts w:ascii="Arial" w:eastAsia="Times New Roman" w:hAnsi="Arial" w:cs="Arial"/>
          <w:color w:val="000000"/>
          <w:sz w:val="24"/>
          <w:szCs w:val="24"/>
        </w:rPr>
        <w:t>thru</w:t>
      </w:r>
      <w:proofErr w:type="gramEnd"/>
      <w:r w:rsidRPr="00081A88">
        <w:rPr>
          <w:rFonts w:ascii="Arial" w:eastAsia="Times New Roman" w:hAnsi="Arial" w:cs="Arial"/>
          <w:color w:val="000000"/>
          <w:sz w:val="24"/>
          <w:szCs w:val="24"/>
        </w:rPr>
        <w:t xml:space="preserve"> the black </w:t>
      </w:r>
      <w:proofErr w:type="gramStart"/>
      <w:r w:rsidRPr="00081A88">
        <w:rPr>
          <w:rFonts w:ascii="Arial" w:eastAsia="Times New Roman" w:hAnsi="Arial" w:cs="Arial"/>
          <w:color w:val="000000"/>
          <w:sz w:val="24"/>
          <w:szCs w:val="24"/>
        </w:rPr>
        <w:t>gate;</w:t>
      </w:r>
      <w:proofErr w:type="gramEnd"/>
      <w:r w:rsidRPr="00081A8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402010B7" w14:textId="77777777" w:rsidR="00081A88" w:rsidRPr="00081A88" w:rsidRDefault="00081A88" w:rsidP="00F276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81A88">
        <w:rPr>
          <w:rFonts w:ascii="Arial" w:eastAsia="Times New Roman" w:hAnsi="Arial" w:cs="Arial"/>
          <w:color w:val="000000"/>
          <w:sz w:val="24"/>
          <w:szCs w:val="24"/>
        </w:rPr>
        <w:t xml:space="preserve">Continue up the driveway, keeping to the Left at the </w:t>
      </w:r>
      <w:proofErr w:type="gramStart"/>
      <w:r w:rsidRPr="00081A88">
        <w:rPr>
          <w:rFonts w:ascii="Arial" w:eastAsia="Times New Roman" w:hAnsi="Arial" w:cs="Arial"/>
          <w:color w:val="000000"/>
          <w:sz w:val="24"/>
          <w:szCs w:val="24"/>
        </w:rPr>
        <w:t>fork;</w:t>
      </w:r>
      <w:proofErr w:type="gramEnd"/>
      <w:r w:rsidRPr="00081A88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066E0674" w14:textId="6B4EF1FE" w:rsidR="00081A88" w:rsidRPr="00081A88" w:rsidRDefault="00081A88" w:rsidP="00F276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081A88">
        <w:rPr>
          <w:rFonts w:ascii="Arial" w:eastAsia="Times New Roman" w:hAnsi="Arial" w:cs="Arial"/>
          <w:color w:val="000000"/>
          <w:sz w:val="24"/>
          <w:szCs w:val="24"/>
        </w:rPr>
        <w:t>Climb the driveway until you reach the home. </w:t>
      </w:r>
    </w:p>
    <w:p w14:paraId="2B026566" w14:textId="15F8CE34" w:rsidR="00081A88" w:rsidRDefault="00081A88"/>
    <w:p w14:paraId="050B53B2" w14:textId="77777777" w:rsidR="00081A88" w:rsidRDefault="00081A88"/>
    <w:sectPr w:rsidR="00081A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55537"/>
    <w:multiLevelType w:val="multilevel"/>
    <w:tmpl w:val="46A0C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BD34C66"/>
    <w:multiLevelType w:val="multilevel"/>
    <w:tmpl w:val="54A2588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 w16cid:durableId="893927922">
    <w:abstractNumId w:val="1"/>
  </w:num>
  <w:num w:numId="2" w16cid:durableId="818502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A88"/>
    <w:rsid w:val="00081A88"/>
    <w:rsid w:val="001A29DA"/>
    <w:rsid w:val="007D63B5"/>
    <w:rsid w:val="00844504"/>
    <w:rsid w:val="008D64B5"/>
    <w:rsid w:val="00B632CE"/>
    <w:rsid w:val="00E10843"/>
    <w:rsid w:val="00F276AD"/>
    <w:rsid w:val="00F33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322AA"/>
  <w15:chartTrackingRefBased/>
  <w15:docId w15:val="{0CD92402-EC73-4FBA-8F48-D16755A46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719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Case</dc:creator>
  <cp:keywords/>
  <dc:description/>
  <cp:lastModifiedBy>Richard Case</cp:lastModifiedBy>
  <cp:revision>2</cp:revision>
  <dcterms:created xsi:type="dcterms:W3CDTF">2025-03-08T13:34:00Z</dcterms:created>
  <dcterms:modified xsi:type="dcterms:W3CDTF">2025-03-08T13:34:00Z</dcterms:modified>
</cp:coreProperties>
</file>